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52" w:rsidRDefault="00632E22">
      <w:r>
        <w:tab/>
      </w:r>
      <w:r>
        <w:tab/>
      </w:r>
      <w:r>
        <w:tab/>
      </w:r>
      <w:r>
        <w:tab/>
      </w:r>
      <w:r>
        <w:tab/>
      </w:r>
      <w:r>
        <w:tab/>
      </w:r>
      <w:r>
        <w:tab/>
      </w:r>
      <w:r>
        <w:tab/>
      </w:r>
      <w:r>
        <w:tab/>
        <w:t>Port Commission Minutes</w:t>
      </w:r>
    </w:p>
    <w:p w:rsidR="00632E22" w:rsidRDefault="00632E22">
      <w:r>
        <w:tab/>
      </w:r>
      <w:r>
        <w:tab/>
      </w:r>
      <w:r>
        <w:tab/>
      </w:r>
      <w:r>
        <w:tab/>
      </w:r>
      <w:r>
        <w:tab/>
      </w:r>
      <w:r>
        <w:tab/>
      </w:r>
      <w:r>
        <w:tab/>
      </w:r>
      <w:r>
        <w:tab/>
      </w:r>
      <w:r>
        <w:tab/>
        <w:t>Colfax, Louisiana</w:t>
      </w:r>
    </w:p>
    <w:p w:rsidR="00632E22" w:rsidRDefault="00271EFC">
      <w:r>
        <w:tab/>
      </w:r>
      <w:r>
        <w:tab/>
      </w:r>
      <w:r>
        <w:tab/>
      </w:r>
      <w:r>
        <w:tab/>
      </w:r>
      <w:r>
        <w:tab/>
      </w:r>
      <w:r>
        <w:tab/>
      </w:r>
      <w:r>
        <w:tab/>
      </w:r>
      <w:r>
        <w:tab/>
      </w:r>
      <w:r>
        <w:tab/>
      </w:r>
      <w:r w:rsidR="007B302C">
        <w:t>February 11, 2021</w:t>
      </w:r>
    </w:p>
    <w:p w:rsidR="00271EFC" w:rsidRDefault="00271EFC" w:rsidP="004E25C9"/>
    <w:p w:rsidR="00C525AF" w:rsidRDefault="00632E22" w:rsidP="004E25C9">
      <w:r>
        <w:t xml:space="preserve">The </w:t>
      </w:r>
      <w:r w:rsidR="007B302C">
        <w:t xml:space="preserve">Grant Parish Port Commission met on February 11, 2021 at 9 a.m. in the Grant Parish Police Jury Meeting Room at the Grant Parish Court House.  Those present were Nick </w:t>
      </w:r>
      <w:proofErr w:type="spellStart"/>
      <w:r w:rsidR="007B302C">
        <w:t>Slayter</w:t>
      </w:r>
      <w:proofErr w:type="spellEnd"/>
      <w:r w:rsidR="007B302C">
        <w:t xml:space="preserve">, Cephas Bowie, Carl </w:t>
      </w:r>
      <w:proofErr w:type="spellStart"/>
      <w:r w:rsidR="007B302C">
        <w:t>Lasyone</w:t>
      </w:r>
      <w:proofErr w:type="spellEnd"/>
      <w:r w:rsidR="007B302C">
        <w:t xml:space="preserve">, and Charlene Anderson.  James Davis was absent. </w:t>
      </w:r>
    </w:p>
    <w:p w:rsidR="007B302C" w:rsidRDefault="007B302C" w:rsidP="004E25C9">
      <w:r>
        <w:t xml:space="preserve">Vice President Nick </w:t>
      </w:r>
      <w:proofErr w:type="spellStart"/>
      <w:r>
        <w:t>Slayter</w:t>
      </w:r>
      <w:proofErr w:type="spellEnd"/>
      <w:r>
        <w:t xml:space="preserve"> called the meeting to order.  Mrs. Anderson read the minutes from the January meeting.  There was a motion by Mr. Bowie and second by Mr. </w:t>
      </w:r>
      <w:proofErr w:type="spellStart"/>
      <w:r>
        <w:t>Lasyone</w:t>
      </w:r>
      <w:proofErr w:type="spellEnd"/>
      <w:r>
        <w:t xml:space="preserve"> to approve the January minutes. </w:t>
      </w:r>
    </w:p>
    <w:p w:rsidR="007B302C" w:rsidRDefault="007B302C" w:rsidP="004E25C9">
      <w:r>
        <w:t xml:space="preserve">In new business, Mrs. Anderson presented the annual disclosure statements and reminded Board Members to complete their statements and return them to the state.  She also reminded them that they would need to complete the one hour state mandated ethic training online. </w:t>
      </w:r>
    </w:p>
    <w:p w:rsidR="007B302C" w:rsidRDefault="007B302C" w:rsidP="004E25C9">
      <w:r>
        <w:t xml:space="preserve">In old business the board reviewed maps of the Red River and discussed port options. </w:t>
      </w:r>
    </w:p>
    <w:p w:rsidR="007B302C" w:rsidRDefault="007B302C" w:rsidP="004E25C9">
      <w:r>
        <w:t>A motion wa</w:t>
      </w:r>
      <w:r w:rsidR="005033DF">
        <w:t xml:space="preserve">s made by Mr. </w:t>
      </w:r>
      <w:proofErr w:type="spellStart"/>
      <w:r w:rsidR="005033DF">
        <w:t>Lasyone</w:t>
      </w:r>
      <w:proofErr w:type="spellEnd"/>
      <w:r w:rsidR="005033DF">
        <w:t xml:space="preserve"> and seconded by Mr. Bowie</w:t>
      </w:r>
      <w:r>
        <w:t xml:space="preserve"> to conclude the meeting.  Motion passed</w:t>
      </w:r>
      <w:r w:rsidR="005033DF">
        <w:t>.</w:t>
      </w:r>
      <w:bookmarkStart w:id="0" w:name="_GoBack"/>
      <w:bookmarkEnd w:id="0"/>
    </w:p>
    <w:p w:rsidR="00C525AF" w:rsidRDefault="00C525AF" w:rsidP="004E25C9"/>
    <w:p w:rsidR="0037332B" w:rsidRDefault="0037332B" w:rsidP="004E25C9">
      <w:r>
        <w:t>Charlene Anderson</w:t>
      </w:r>
    </w:p>
    <w:p w:rsidR="0037332B" w:rsidRDefault="0037332B" w:rsidP="004E25C9">
      <w:r>
        <w:t>Secretary, Grant Parish Port Commission</w:t>
      </w:r>
    </w:p>
    <w:p w:rsidR="00E6197E" w:rsidRDefault="00E6197E"/>
    <w:p w:rsidR="00E6197E" w:rsidRDefault="00E6197E"/>
    <w:p w:rsidR="00632E22" w:rsidRDefault="00632E22"/>
    <w:sectPr w:rsidR="00632E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AE" w:rsidRDefault="002812AE" w:rsidP="002812AE">
      <w:pPr>
        <w:spacing w:after="0" w:line="240" w:lineRule="auto"/>
      </w:pPr>
      <w:r>
        <w:separator/>
      </w:r>
    </w:p>
  </w:endnote>
  <w:endnote w:type="continuationSeparator" w:id="0">
    <w:p w:rsidR="002812AE" w:rsidRDefault="002812AE" w:rsidP="0028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AE" w:rsidRDefault="002812AE" w:rsidP="002812AE">
      <w:pPr>
        <w:spacing w:after="0" w:line="240" w:lineRule="auto"/>
      </w:pPr>
      <w:r>
        <w:separator/>
      </w:r>
    </w:p>
  </w:footnote>
  <w:footnote w:type="continuationSeparator" w:id="0">
    <w:p w:rsidR="002812AE" w:rsidRDefault="002812AE" w:rsidP="0028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AE" w:rsidRDefault="002812AE" w:rsidP="002812AE">
    <w:pPr>
      <w:pStyle w:val="Header"/>
      <w:tabs>
        <w:tab w:val="left" w:pos="5850"/>
      </w:tabs>
    </w:pPr>
    <w:r>
      <w:rPr>
        <w:noProof/>
      </w:rPr>
      <w:drawing>
        <wp:inline distT="0" distB="0" distL="0" distR="0" wp14:anchorId="1C921690">
          <wp:extent cx="1751257"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99" cy="1532771"/>
                  </a:xfrm>
                  <a:prstGeom prst="rect">
                    <a:avLst/>
                  </a:prstGeom>
                  <a:noFill/>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22"/>
    <w:rsid w:val="000769D0"/>
    <w:rsid w:val="000D0BE6"/>
    <w:rsid w:val="00271EFC"/>
    <w:rsid w:val="002812AE"/>
    <w:rsid w:val="0037332B"/>
    <w:rsid w:val="003F3E71"/>
    <w:rsid w:val="004E25C9"/>
    <w:rsid w:val="005033DF"/>
    <w:rsid w:val="00632E22"/>
    <w:rsid w:val="006D1EB9"/>
    <w:rsid w:val="007B302C"/>
    <w:rsid w:val="008543BA"/>
    <w:rsid w:val="008A7A2B"/>
    <w:rsid w:val="008B052E"/>
    <w:rsid w:val="008F0682"/>
    <w:rsid w:val="00920336"/>
    <w:rsid w:val="00A168F9"/>
    <w:rsid w:val="00A61652"/>
    <w:rsid w:val="00B17BD9"/>
    <w:rsid w:val="00C525AF"/>
    <w:rsid w:val="00CA0021"/>
    <w:rsid w:val="00D05966"/>
    <w:rsid w:val="00D50A8A"/>
    <w:rsid w:val="00D57E42"/>
    <w:rsid w:val="00DF1823"/>
    <w:rsid w:val="00E6197E"/>
    <w:rsid w:val="00E9777B"/>
    <w:rsid w:val="00F23ADF"/>
    <w:rsid w:val="00F3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9CA112"/>
  <w15:chartTrackingRefBased/>
  <w15:docId w15:val="{72F00FF7-DD32-41F2-9544-9024A7D5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AE"/>
  </w:style>
  <w:style w:type="paragraph" w:styleId="Footer">
    <w:name w:val="footer"/>
    <w:basedOn w:val="Normal"/>
    <w:link w:val="FooterChar"/>
    <w:uiPriority w:val="99"/>
    <w:unhideWhenUsed/>
    <w:rsid w:val="0028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AE"/>
  </w:style>
  <w:style w:type="character" w:styleId="Hyperlink">
    <w:name w:val="Hyperlink"/>
    <w:basedOn w:val="DefaultParagraphFont"/>
    <w:uiPriority w:val="99"/>
    <w:unhideWhenUsed/>
    <w:rsid w:val="003F3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Anderson</dc:creator>
  <cp:keywords/>
  <dc:description/>
  <cp:lastModifiedBy>Charlene Anderson</cp:lastModifiedBy>
  <cp:revision>2</cp:revision>
  <dcterms:created xsi:type="dcterms:W3CDTF">2021-03-08T21:58:00Z</dcterms:created>
  <dcterms:modified xsi:type="dcterms:W3CDTF">2021-03-08T21:58:00Z</dcterms:modified>
</cp:coreProperties>
</file>